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5929" w14:textId="7C7D8464" w:rsidR="00D01DCA" w:rsidRPr="000C3410" w:rsidRDefault="000C3410" w:rsidP="000C3410">
      <w:pPr>
        <w:jc w:val="center"/>
        <w:rPr>
          <w:rFonts w:ascii="Times New Roman" w:hAnsi="Times New Roman" w:cs="Times New Roman"/>
          <w:b/>
          <w:bCs/>
        </w:rPr>
      </w:pPr>
      <w:r w:rsidRPr="000C3410">
        <w:rPr>
          <w:rFonts w:ascii="Times New Roman" w:hAnsi="Times New Roman" w:cs="Times New Roman"/>
          <w:b/>
          <w:bCs/>
        </w:rPr>
        <w:t xml:space="preserve">Call for </w:t>
      </w:r>
      <w:r w:rsidR="00D65DA5">
        <w:rPr>
          <w:rFonts w:ascii="Times New Roman" w:hAnsi="Times New Roman" w:cs="Times New Roman"/>
          <w:b/>
          <w:bCs/>
        </w:rPr>
        <w:t>Works-in-Progress</w:t>
      </w:r>
    </w:p>
    <w:p w14:paraId="527798E3" w14:textId="77777777" w:rsidR="000C3410" w:rsidRPr="000C3410" w:rsidRDefault="000C3410" w:rsidP="000C3410">
      <w:pPr>
        <w:jc w:val="center"/>
        <w:rPr>
          <w:rFonts w:ascii="Times New Roman" w:hAnsi="Times New Roman" w:cs="Times New Roman"/>
          <w:b/>
          <w:bCs/>
        </w:rPr>
      </w:pPr>
    </w:p>
    <w:p w14:paraId="61EF8E7E" w14:textId="1E378B47" w:rsidR="000C3410" w:rsidRPr="000C3410" w:rsidRDefault="000C3410" w:rsidP="000C3410">
      <w:pPr>
        <w:jc w:val="center"/>
        <w:rPr>
          <w:rFonts w:ascii="Times New Roman" w:hAnsi="Times New Roman" w:cs="Times New Roman"/>
          <w:b/>
          <w:bCs/>
        </w:rPr>
      </w:pPr>
      <w:r w:rsidRPr="000C3410">
        <w:rPr>
          <w:rFonts w:ascii="Times New Roman" w:hAnsi="Times New Roman" w:cs="Times New Roman"/>
          <w:b/>
          <w:bCs/>
        </w:rPr>
        <w:t>AALS Section on Immigration Law</w:t>
      </w:r>
    </w:p>
    <w:p w14:paraId="5A5D9F3C" w14:textId="77777777" w:rsidR="000C3410" w:rsidRPr="000C3410" w:rsidRDefault="000C3410" w:rsidP="000C3410">
      <w:pPr>
        <w:jc w:val="center"/>
        <w:rPr>
          <w:rFonts w:ascii="Times New Roman" w:hAnsi="Times New Roman" w:cs="Times New Roman"/>
          <w:b/>
          <w:bCs/>
        </w:rPr>
      </w:pPr>
    </w:p>
    <w:p w14:paraId="673E7EB5" w14:textId="17162C77" w:rsidR="000C3410" w:rsidRPr="000C3410" w:rsidRDefault="000C3410" w:rsidP="000C3410">
      <w:pPr>
        <w:jc w:val="center"/>
        <w:rPr>
          <w:rFonts w:ascii="Times New Roman" w:hAnsi="Times New Roman" w:cs="Times New Roman"/>
          <w:b/>
          <w:bCs/>
        </w:rPr>
      </w:pPr>
      <w:r w:rsidRPr="000C3410">
        <w:rPr>
          <w:rFonts w:ascii="Times New Roman" w:hAnsi="Times New Roman" w:cs="Times New Roman"/>
          <w:b/>
          <w:bCs/>
        </w:rPr>
        <w:t xml:space="preserve">January </w:t>
      </w:r>
      <w:r w:rsidR="003E123B">
        <w:rPr>
          <w:rFonts w:ascii="Times New Roman" w:hAnsi="Times New Roman" w:cs="Times New Roman"/>
          <w:b/>
          <w:bCs/>
        </w:rPr>
        <w:t>7</w:t>
      </w:r>
      <w:r w:rsidRPr="000C3410">
        <w:rPr>
          <w:rFonts w:ascii="Times New Roman" w:hAnsi="Times New Roman" w:cs="Times New Roman"/>
          <w:b/>
          <w:bCs/>
        </w:rPr>
        <w:t>-</w:t>
      </w:r>
      <w:r w:rsidR="003E123B">
        <w:rPr>
          <w:rFonts w:ascii="Times New Roman" w:hAnsi="Times New Roman" w:cs="Times New Roman"/>
          <w:b/>
          <w:bCs/>
        </w:rPr>
        <w:t>11</w:t>
      </w:r>
      <w:r w:rsidRPr="000C3410">
        <w:rPr>
          <w:rFonts w:ascii="Times New Roman" w:hAnsi="Times New Roman" w:cs="Times New Roman"/>
          <w:b/>
          <w:bCs/>
        </w:rPr>
        <w:t>, 202</w:t>
      </w:r>
      <w:r w:rsidR="003E123B">
        <w:rPr>
          <w:rFonts w:ascii="Times New Roman" w:hAnsi="Times New Roman" w:cs="Times New Roman"/>
          <w:b/>
          <w:bCs/>
        </w:rPr>
        <w:t>5</w:t>
      </w:r>
      <w:r w:rsidRPr="000C3410">
        <w:rPr>
          <w:rFonts w:ascii="Times New Roman" w:hAnsi="Times New Roman" w:cs="Times New Roman"/>
          <w:b/>
          <w:bCs/>
        </w:rPr>
        <w:t>, AALS Annual Meeting</w:t>
      </w:r>
      <w:r w:rsidR="003E123B">
        <w:rPr>
          <w:rFonts w:ascii="Times New Roman" w:hAnsi="Times New Roman" w:cs="Times New Roman"/>
          <w:b/>
          <w:bCs/>
        </w:rPr>
        <w:t xml:space="preserve"> (San Francisco, CA)</w:t>
      </w:r>
    </w:p>
    <w:p w14:paraId="12C9B330" w14:textId="77777777" w:rsidR="000C3410" w:rsidRPr="000C3410" w:rsidRDefault="000C3410" w:rsidP="00D65DA5">
      <w:pPr>
        <w:rPr>
          <w:rFonts w:ascii="Times New Roman" w:hAnsi="Times New Roman" w:cs="Times New Roman"/>
        </w:rPr>
      </w:pPr>
    </w:p>
    <w:p w14:paraId="499513A9" w14:textId="0688E4D4" w:rsidR="000A3520" w:rsidRDefault="000C3410" w:rsidP="00D65DA5">
      <w:pPr>
        <w:shd w:val="clear" w:color="auto" w:fill="FFFFFF"/>
        <w:jc w:val="both"/>
        <w:textAlignment w:val="baseline"/>
        <w:rPr>
          <w:rFonts w:ascii="Times New Roman" w:eastAsia="Times New Roman" w:hAnsi="Times New Roman" w:cs="Times New Roman"/>
          <w:color w:val="000000"/>
          <w:bdr w:val="none" w:sz="0" w:space="0" w:color="auto" w:frame="1"/>
          <w:shd w:val="clear" w:color="auto" w:fill="FFFFFF"/>
        </w:rPr>
      </w:pPr>
      <w:r w:rsidRPr="000C3410">
        <w:rPr>
          <w:rFonts w:ascii="Times New Roman" w:hAnsi="Times New Roman" w:cs="Times New Roman"/>
        </w:rPr>
        <w:t xml:space="preserve">The AALS Section on Immigration </w:t>
      </w:r>
      <w:r>
        <w:rPr>
          <w:rFonts w:ascii="Times New Roman" w:hAnsi="Times New Roman" w:cs="Times New Roman"/>
        </w:rPr>
        <w:t xml:space="preserve">Law </w:t>
      </w:r>
      <w:r w:rsidRPr="000C3410">
        <w:rPr>
          <w:rFonts w:ascii="Times New Roman" w:hAnsi="Times New Roman" w:cs="Times New Roman"/>
        </w:rPr>
        <w:t xml:space="preserve">is pleased to </w:t>
      </w:r>
      <w:r w:rsidR="00D65DA5">
        <w:rPr>
          <w:rFonts w:ascii="Times New Roman" w:hAnsi="Times New Roman" w:cs="Times New Roman"/>
        </w:rPr>
        <w:t xml:space="preserve">announce a </w:t>
      </w:r>
      <w:r w:rsidR="00D65DA5" w:rsidRPr="00D65DA5">
        <w:rPr>
          <w:rFonts w:ascii="Times New Roman" w:hAnsi="Times New Roman" w:cs="Times New Roman"/>
          <w:b/>
          <w:bCs/>
        </w:rPr>
        <w:t>Works-in-Progress</w:t>
      </w:r>
      <w:r w:rsidR="00216E76">
        <w:rPr>
          <w:rFonts w:ascii="Times New Roman" w:hAnsi="Times New Roman" w:cs="Times New Roman"/>
          <w:b/>
          <w:bCs/>
        </w:rPr>
        <w:t>/New Voices</w:t>
      </w:r>
      <w:r w:rsidR="00D65DA5" w:rsidRPr="00D65DA5">
        <w:rPr>
          <w:rFonts w:ascii="Times New Roman" w:hAnsi="Times New Roman" w:cs="Times New Roman"/>
          <w:b/>
          <w:bCs/>
        </w:rPr>
        <w:t xml:space="preserve"> </w:t>
      </w:r>
      <w:r w:rsidR="00D65DA5">
        <w:rPr>
          <w:rFonts w:ascii="Times New Roman" w:hAnsi="Times New Roman" w:cs="Times New Roman"/>
        </w:rPr>
        <w:t xml:space="preserve">session during the 2025 AALS Annual Meeting in San Francisco.  </w:t>
      </w:r>
      <w:r w:rsidR="003C1498" w:rsidRPr="003C1498">
        <w:rPr>
          <w:rFonts w:ascii="Times New Roman" w:hAnsi="Times New Roman" w:cs="Times New Roman"/>
          <w:highlight w:val="yellow"/>
        </w:rPr>
        <w:t>UPDATE: Jan 11 at 8:00AM</w:t>
      </w:r>
    </w:p>
    <w:p w14:paraId="34B4883A" w14:textId="77777777" w:rsidR="00D65DA5" w:rsidRDefault="00D65DA5" w:rsidP="00D65DA5">
      <w:pPr>
        <w:jc w:val="both"/>
        <w:rPr>
          <w:rFonts w:ascii="Times New Roman" w:eastAsia="Times New Roman" w:hAnsi="Times New Roman" w:cs="Times New Roman"/>
          <w:kern w:val="0"/>
          <w14:ligatures w14:val="none"/>
        </w:rPr>
      </w:pPr>
    </w:p>
    <w:p w14:paraId="050B5653" w14:textId="0A819D9E" w:rsidR="00D65DA5" w:rsidRDefault="00D65DA5" w:rsidP="00D65DA5">
      <w:pPr>
        <w:jc w:val="both"/>
        <w:rPr>
          <w:rFonts w:ascii="Times New Roman" w:eastAsia="Times New Roman" w:hAnsi="Times New Roman" w:cs="Times New Roman"/>
          <w:kern w:val="0"/>
          <w14:ligatures w14:val="none"/>
        </w:rPr>
      </w:pPr>
      <w:r w:rsidRPr="00D65DA5">
        <w:rPr>
          <w:rFonts w:ascii="Times New Roman" w:eastAsia="Times New Roman" w:hAnsi="Times New Roman" w:cs="Times New Roman"/>
          <w:kern w:val="0"/>
          <w14:ligatures w14:val="none"/>
        </w:rPr>
        <w:t xml:space="preserve">Submissions may address any aspect of immigration and citizenship law. </w:t>
      </w:r>
      <w:r w:rsidR="0095798C">
        <w:rPr>
          <w:rFonts w:ascii="Times New Roman" w:eastAsia="Times New Roman" w:hAnsi="Times New Roman" w:cs="Times New Roman"/>
          <w:kern w:val="0"/>
          <w14:ligatures w14:val="none"/>
        </w:rPr>
        <w:t>Authors,</w:t>
      </w:r>
      <w:r>
        <w:rPr>
          <w:rFonts w:ascii="Times New Roman" w:eastAsia="Times New Roman" w:hAnsi="Times New Roman" w:cs="Times New Roman"/>
          <w:kern w:val="0"/>
          <w14:ligatures w14:val="none"/>
        </w:rPr>
        <w:t xml:space="preserve"> regardless of length of time in academ</w:t>
      </w:r>
      <w:r w:rsidR="0095798C">
        <w:rPr>
          <w:rFonts w:ascii="Times New Roman" w:eastAsia="Times New Roman" w:hAnsi="Times New Roman" w:cs="Times New Roman"/>
          <w:kern w:val="0"/>
          <w14:ligatures w14:val="none"/>
        </w:rPr>
        <w:t>ia</w:t>
      </w:r>
      <w:r>
        <w:rPr>
          <w:rFonts w:ascii="Times New Roman" w:eastAsia="Times New Roman" w:hAnsi="Times New Roman" w:cs="Times New Roman"/>
          <w:kern w:val="0"/>
          <w14:ligatures w14:val="none"/>
        </w:rPr>
        <w:t xml:space="preserve"> or participation in prior immigration law conferences or programs</w:t>
      </w:r>
      <w:r w:rsidR="0095798C">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are encouraged to submit proposals for consideration. </w:t>
      </w:r>
      <w:r w:rsidR="0095798C">
        <w:rPr>
          <w:rFonts w:ascii="Times New Roman" w:eastAsia="Times New Roman" w:hAnsi="Times New Roman" w:cs="Times New Roman"/>
          <w:kern w:val="0"/>
          <w14:ligatures w14:val="none"/>
        </w:rPr>
        <w:t>P</w:t>
      </w:r>
      <w:r>
        <w:rPr>
          <w:rFonts w:ascii="Times New Roman" w:eastAsia="Times New Roman" w:hAnsi="Times New Roman" w:cs="Times New Roman"/>
          <w:kern w:val="0"/>
          <w14:ligatures w14:val="none"/>
        </w:rPr>
        <w:t>lease note that priority will be given to authors who have never presented an immigration law paper at the AALS Annual Meeting, junior scholars, and works that have not been published or submitted for publication. Any remaining slots will be assigned to authors or submissions outside of these priority categories.</w:t>
      </w:r>
    </w:p>
    <w:p w14:paraId="585423EF" w14:textId="77777777" w:rsidR="00D65DA5" w:rsidRDefault="00D65DA5" w:rsidP="00D65DA5">
      <w:pPr>
        <w:jc w:val="both"/>
        <w:rPr>
          <w:rFonts w:ascii="Times New Roman" w:eastAsia="Times New Roman" w:hAnsi="Times New Roman" w:cs="Times New Roman"/>
          <w:kern w:val="0"/>
          <w14:ligatures w14:val="none"/>
        </w:rPr>
      </w:pPr>
    </w:p>
    <w:p w14:paraId="0EA3DC98" w14:textId="1A50124E" w:rsidR="00D65DA5" w:rsidRDefault="00D65DA5" w:rsidP="00D65DA5">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Please note that the works-in-progress session will be structured as small-group discussion of each selected paper, rather than as a panel. </w:t>
      </w:r>
      <w:r w:rsidRPr="00D65DA5">
        <w:rPr>
          <w:rFonts w:ascii="Times New Roman" w:eastAsia="Times New Roman" w:hAnsi="Times New Roman" w:cs="Times New Roman"/>
          <w:kern w:val="0"/>
          <w14:ligatures w14:val="none"/>
        </w:rPr>
        <w:t xml:space="preserve">Pre-selected commentators will </w:t>
      </w:r>
      <w:r>
        <w:rPr>
          <w:rFonts w:ascii="Times New Roman" w:eastAsia="Times New Roman" w:hAnsi="Times New Roman" w:cs="Times New Roman"/>
          <w:kern w:val="0"/>
          <w14:ligatures w14:val="none"/>
        </w:rPr>
        <w:t xml:space="preserve">provide commentary and </w:t>
      </w:r>
      <w:r w:rsidRPr="00D65DA5">
        <w:rPr>
          <w:rFonts w:ascii="Times New Roman" w:eastAsia="Times New Roman" w:hAnsi="Times New Roman" w:cs="Times New Roman"/>
          <w:kern w:val="0"/>
          <w14:ligatures w14:val="none"/>
        </w:rPr>
        <w:t xml:space="preserve">lead discussion of </w:t>
      </w:r>
      <w:r>
        <w:rPr>
          <w:rFonts w:ascii="Times New Roman" w:eastAsia="Times New Roman" w:hAnsi="Times New Roman" w:cs="Times New Roman"/>
          <w:kern w:val="0"/>
          <w14:ligatures w14:val="none"/>
        </w:rPr>
        <w:t xml:space="preserve">each work-in-progress with the aim of helping authors strengthen their drafts for submission </w:t>
      </w:r>
      <w:r w:rsidR="00337082">
        <w:rPr>
          <w:rFonts w:ascii="Times New Roman" w:eastAsia="Times New Roman" w:hAnsi="Times New Roman" w:cs="Times New Roman"/>
          <w:kern w:val="0"/>
          <w14:ligatures w14:val="none"/>
        </w:rPr>
        <w:t>and</w:t>
      </w:r>
      <w:r>
        <w:rPr>
          <w:rFonts w:ascii="Times New Roman" w:eastAsia="Times New Roman" w:hAnsi="Times New Roman" w:cs="Times New Roman"/>
          <w:kern w:val="0"/>
          <w14:ligatures w14:val="none"/>
        </w:rPr>
        <w:t xml:space="preserve"> publication</w:t>
      </w:r>
      <w:r w:rsidRPr="00D65DA5">
        <w:rPr>
          <w:rFonts w:ascii="Times New Roman" w:eastAsia="Times New Roman" w:hAnsi="Times New Roman" w:cs="Times New Roman"/>
          <w:kern w:val="0"/>
          <w14:ligatures w14:val="none"/>
        </w:rPr>
        <w:t>. </w:t>
      </w:r>
    </w:p>
    <w:p w14:paraId="7BB91A0F" w14:textId="77777777" w:rsidR="00D65DA5" w:rsidRDefault="00D65DA5" w:rsidP="00D65DA5">
      <w:pPr>
        <w:jc w:val="both"/>
        <w:rPr>
          <w:rFonts w:ascii="Times New Roman" w:eastAsia="Times New Roman" w:hAnsi="Times New Roman" w:cs="Times New Roman"/>
          <w:kern w:val="0"/>
          <w14:ligatures w14:val="none"/>
        </w:rPr>
      </w:pPr>
    </w:p>
    <w:p w14:paraId="69BAF37C" w14:textId="77777777" w:rsidR="00D65DA5" w:rsidRPr="00D65DA5" w:rsidRDefault="00D65DA5" w:rsidP="00D65DA5">
      <w:pPr>
        <w:jc w:val="both"/>
        <w:rPr>
          <w:rFonts w:ascii="Times New Roman" w:eastAsia="Times New Roman" w:hAnsi="Times New Roman" w:cs="Times New Roman"/>
          <w:b/>
          <w:bCs/>
          <w:kern w:val="0"/>
          <w14:ligatures w14:val="none"/>
        </w:rPr>
      </w:pPr>
      <w:r w:rsidRPr="00D65DA5">
        <w:rPr>
          <w:rFonts w:ascii="Times New Roman" w:eastAsia="Times New Roman" w:hAnsi="Times New Roman" w:cs="Times New Roman"/>
          <w:b/>
          <w:bCs/>
          <w:kern w:val="0"/>
          <w14:ligatures w14:val="none"/>
        </w:rPr>
        <w:t xml:space="preserve">SUBMISSION PROCEDURE: </w:t>
      </w:r>
    </w:p>
    <w:p w14:paraId="30E8FDD1" w14:textId="3BCDC579" w:rsidR="00D65DA5" w:rsidRPr="00D65DA5" w:rsidRDefault="00D65DA5" w:rsidP="00D65DA5">
      <w:pPr>
        <w:jc w:val="both"/>
        <w:rPr>
          <w:rFonts w:ascii="Times New Roman" w:eastAsia="Times New Roman" w:hAnsi="Times New Roman" w:cs="Times New Roman"/>
          <w:kern w:val="0"/>
          <w14:ligatures w14:val="none"/>
        </w:rPr>
      </w:pPr>
      <w:r w:rsidRPr="00D65DA5">
        <w:rPr>
          <w:rFonts w:ascii="Times New Roman" w:eastAsia="Times New Roman" w:hAnsi="Times New Roman" w:cs="Times New Roman"/>
          <w:kern w:val="0"/>
          <w14:ligatures w14:val="none"/>
        </w:rPr>
        <w:t xml:space="preserve">Please submit an abstract, précis, or </w:t>
      </w:r>
      <w:r>
        <w:rPr>
          <w:rFonts w:ascii="Times New Roman" w:eastAsia="Times New Roman" w:hAnsi="Times New Roman" w:cs="Times New Roman"/>
          <w:kern w:val="0"/>
          <w14:ligatures w14:val="none"/>
        </w:rPr>
        <w:t xml:space="preserve">draft of </w:t>
      </w:r>
      <w:r w:rsidRPr="00D65DA5">
        <w:rPr>
          <w:rFonts w:ascii="Times New Roman" w:eastAsia="Times New Roman" w:hAnsi="Times New Roman" w:cs="Times New Roman"/>
          <w:kern w:val="0"/>
          <w14:ligatures w14:val="none"/>
        </w:rPr>
        <w:t xml:space="preserve">your work-in-progress in </w:t>
      </w:r>
      <w:r w:rsidRPr="00D65DA5">
        <w:rPr>
          <w:rFonts w:ascii="Times New Roman" w:eastAsia="Times New Roman" w:hAnsi="Times New Roman" w:cs="Times New Roman"/>
          <w:b/>
          <w:bCs/>
          <w:kern w:val="0"/>
          <w14:ligatures w14:val="none"/>
        </w:rPr>
        <w:t>Microsoft Word format to Deep Gulasekaram at pgulasekaram@colorado.edu with the subject line "</w:t>
      </w:r>
      <w:r w:rsidR="0089663C">
        <w:rPr>
          <w:rFonts w:ascii="Times New Roman" w:eastAsia="Times New Roman" w:hAnsi="Times New Roman" w:cs="Times New Roman"/>
          <w:b/>
          <w:bCs/>
          <w:kern w:val="0"/>
          <w14:ligatures w14:val="none"/>
        </w:rPr>
        <w:t xml:space="preserve">Submission: </w:t>
      </w:r>
      <w:r w:rsidRPr="00D65DA5">
        <w:rPr>
          <w:rFonts w:ascii="Times New Roman" w:eastAsia="Times New Roman" w:hAnsi="Times New Roman" w:cs="Times New Roman"/>
          <w:b/>
          <w:bCs/>
          <w:kern w:val="0"/>
          <w14:ligatures w14:val="none"/>
        </w:rPr>
        <w:t>AALS 202</w:t>
      </w:r>
      <w:r w:rsidR="0095798C">
        <w:rPr>
          <w:rFonts w:ascii="Times New Roman" w:eastAsia="Times New Roman" w:hAnsi="Times New Roman" w:cs="Times New Roman"/>
          <w:b/>
          <w:bCs/>
          <w:kern w:val="0"/>
          <w14:ligatures w14:val="none"/>
        </w:rPr>
        <w:t>5</w:t>
      </w:r>
      <w:r w:rsidR="0089663C">
        <w:rPr>
          <w:rFonts w:ascii="Times New Roman" w:eastAsia="Times New Roman" w:hAnsi="Times New Roman" w:cs="Times New Roman"/>
          <w:b/>
          <w:bCs/>
          <w:kern w:val="0"/>
          <w14:ligatures w14:val="none"/>
        </w:rPr>
        <w:t xml:space="preserve"> </w:t>
      </w:r>
      <w:r w:rsidRPr="00D65DA5">
        <w:rPr>
          <w:rFonts w:ascii="Times New Roman" w:eastAsia="Times New Roman" w:hAnsi="Times New Roman" w:cs="Times New Roman"/>
          <w:b/>
          <w:bCs/>
          <w:kern w:val="0"/>
          <w14:ligatures w14:val="none"/>
        </w:rPr>
        <w:t>WIP S</w:t>
      </w:r>
      <w:r w:rsidR="0089663C">
        <w:rPr>
          <w:rFonts w:ascii="Times New Roman" w:eastAsia="Times New Roman" w:hAnsi="Times New Roman" w:cs="Times New Roman"/>
          <w:b/>
          <w:bCs/>
          <w:kern w:val="0"/>
          <w14:ligatures w14:val="none"/>
        </w:rPr>
        <w:t>ession</w:t>
      </w:r>
      <w:r w:rsidRPr="00D65DA5">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 xml:space="preserve"> by September 1, 2024.</w:t>
      </w:r>
      <w:r w:rsidRPr="00D65DA5">
        <w:rPr>
          <w:rFonts w:ascii="Times New Roman" w:eastAsia="Times New Roman" w:hAnsi="Times New Roman" w:cs="Times New Roman"/>
          <w:kern w:val="0"/>
          <w14:ligatures w14:val="none"/>
        </w:rPr>
        <w:t> In your email, please indicate if your submission meets the selection priorities. </w:t>
      </w:r>
      <w:r w:rsidRPr="00D65DA5">
        <w:rPr>
          <w:rFonts w:ascii="Times New Roman" w:hAnsi="Times New Roman" w:cs="Times New Roman"/>
        </w:rPr>
        <w:t xml:space="preserve">Scholars whose proposals are selected will need to submit a draft of the work-in-progress by </w:t>
      </w:r>
      <w:r w:rsidRPr="00D65DA5">
        <w:rPr>
          <w:rFonts w:ascii="Times New Roman" w:hAnsi="Times New Roman" w:cs="Times New Roman"/>
          <w:b/>
          <w:bCs/>
        </w:rPr>
        <w:t>December 1, 2024</w:t>
      </w:r>
      <w:r>
        <w:rPr>
          <w:rFonts w:ascii="Times New Roman" w:hAnsi="Times New Roman" w:cs="Times New Roman"/>
          <w:b/>
          <w:bCs/>
        </w:rPr>
        <w:t>.</w:t>
      </w:r>
    </w:p>
    <w:p w14:paraId="01195CE7" w14:textId="77777777" w:rsidR="00D65DA5" w:rsidRPr="00D65DA5" w:rsidRDefault="00D65DA5" w:rsidP="00D65DA5">
      <w:pPr>
        <w:jc w:val="both"/>
        <w:rPr>
          <w:rFonts w:ascii="Times New Roman" w:eastAsia="Times New Roman" w:hAnsi="Times New Roman" w:cs="Times New Roman"/>
          <w:kern w:val="0"/>
          <w14:ligatures w14:val="none"/>
        </w:rPr>
      </w:pPr>
    </w:p>
    <w:p w14:paraId="2358377F" w14:textId="77777777" w:rsidR="00D65DA5" w:rsidRPr="00D65DA5" w:rsidRDefault="00D65DA5" w:rsidP="00D65DA5">
      <w:pPr>
        <w:jc w:val="both"/>
        <w:rPr>
          <w:rFonts w:ascii="Times New Roman" w:eastAsia="Times New Roman" w:hAnsi="Times New Roman" w:cs="Times New Roman"/>
          <w:kern w:val="0"/>
          <w14:ligatures w14:val="none"/>
        </w:rPr>
      </w:pPr>
      <w:r w:rsidRPr="00D65DA5">
        <w:rPr>
          <w:rFonts w:ascii="Times New Roman" w:eastAsia="Times New Roman" w:hAnsi="Times New Roman" w:cs="Times New Roman"/>
          <w:kern w:val="0"/>
          <w14:ligatures w14:val="none"/>
        </w:rPr>
        <w:t>Pursuant to AALS rules, faculty at fee-paid non-member law schools, foreign faculty, adjunct and visiting faculty (without a full-time position at an AALS member law school), graduate students, fellows, and non-law school faculty are not eligible to submit. Please note that all presenters at the program are responsible for paying their own annual meeting registration fees and travel expenses.</w:t>
      </w:r>
    </w:p>
    <w:p w14:paraId="343DAF8E" w14:textId="21D42235" w:rsidR="00D65DA5" w:rsidRPr="00D65DA5" w:rsidRDefault="00D65DA5" w:rsidP="00D65DA5">
      <w:pPr>
        <w:spacing w:before="100" w:beforeAutospacing="1" w:after="100" w:afterAutospacing="1"/>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Thank you</w:t>
      </w:r>
      <w:r w:rsidRPr="00D65DA5">
        <w:rPr>
          <w:rFonts w:ascii="Times New Roman" w:eastAsia="Times New Roman" w:hAnsi="Times New Roman" w:cs="Times New Roman"/>
          <w:kern w:val="0"/>
          <w14:ligatures w14:val="none"/>
        </w:rPr>
        <w:t>,</w:t>
      </w:r>
    </w:p>
    <w:p w14:paraId="5C608387" w14:textId="65D76522" w:rsidR="00D65DA5" w:rsidRPr="00D65DA5" w:rsidRDefault="00D65DA5" w:rsidP="00D65DA5">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w:t>
      </w:r>
      <w:r w:rsidRPr="00D65DA5">
        <w:rPr>
          <w:rFonts w:ascii="Times New Roman" w:eastAsia="Times New Roman" w:hAnsi="Times New Roman" w:cs="Times New Roman"/>
          <w:kern w:val="0"/>
          <w14:ligatures w14:val="none"/>
        </w:rPr>
        <w:t xml:space="preserve"> AALS Immigration Section Executive Committee</w:t>
      </w:r>
    </w:p>
    <w:p w14:paraId="3D84AA29" w14:textId="30CF7D89" w:rsidR="00D65DA5" w:rsidRPr="00D65DA5" w:rsidRDefault="00D65DA5" w:rsidP="00D65DA5">
      <w:pPr>
        <w:jc w:val="both"/>
        <w:rPr>
          <w:rFonts w:ascii="Times New Roman" w:eastAsia="Times New Roman" w:hAnsi="Times New Roman" w:cs="Times New Roman"/>
          <w:kern w:val="0"/>
          <w14:ligatures w14:val="none"/>
        </w:rPr>
      </w:pPr>
      <w:r w:rsidRPr="00D65DA5">
        <w:rPr>
          <w:rFonts w:ascii="Times New Roman" w:eastAsia="Times New Roman" w:hAnsi="Times New Roman" w:cs="Times New Roman"/>
          <w:kern w:val="0"/>
          <w14:ligatures w14:val="none"/>
        </w:rPr>
        <w:t>Ming Hsu Chen</w:t>
      </w:r>
      <w:r>
        <w:rPr>
          <w:rFonts w:ascii="Times New Roman" w:eastAsia="Times New Roman" w:hAnsi="Times New Roman" w:cs="Times New Roman"/>
          <w:kern w:val="0"/>
          <w14:ligatures w14:val="none"/>
        </w:rPr>
        <w:t xml:space="preserve"> (chair)</w:t>
      </w:r>
      <w:r w:rsidRPr="00D65DA5">
        <w:rPr>
          <w:rFonts w:ascii="Times New Roman" w:eastAsia="Times New Roman" w:hAnsi="Times New Roman" w:cs="Times New Roman"/>
          <w:kern w:val="0"/>
          <w14:ligatures w14:val="none"/>
        </w:rPr>
        <w:t>, Mike Kagan, Kathleen Kim, Fatma Marouf, </w:t>
      </w:r>
      <w:r>
        <w:rPr>
          <w:rFonts w:ascii="Times New Roman" w:eastAsia="Times New Roman" w:hAnsi="Times New Roman" w:cs="Times New Roman"/>
          <w:kern w:val="0"/>
          <w14:ligatures w14:val="none"/>
        </w:rPr>
        <w:t xml:space="preserve">Deep </w:t>
      </w:r>
      <w:proofErr w:type="spellStart"/>
      <w:r>
        <w:rPr>
          <w:rFonts w:ascii="Times New Roman" w:eastAsia="Times New Roman" w:hAnsi="Times New Roman" w:cs="Times New Roman"/>
          <w:kern w:val="0"/>
          <w14:ligatures w14:val="none"/>
        </w:rPr>
        <w:t>Gulasekaram</w:t>
      </w:r>
      <w:proofErr w:type="spellEnd"/>
      <w:r w:rsidRPr="00D65DA5">
        <w:rPr>
          <w:rFonts w:ascii="Times New Roman" w:eastAsia="Times New Roman" w:hAnsi="Times New Roman" w:cs="Times New Roman"/>
          <w:kern w:val="0"/>
          <w14:ligatures w14:val="none"/>
        </w:rPr>
        <w:t> </w:t>
      </w:r>
    </w:p>
    <w:p w14:paraId="27589514" w14:textId="77777777" w:rsidR="000A3520" w:rsidRDefault="000A3520" w:rsidP="000A3520">
      <w:pPr>
        <w:shd w:val="clear" w:color="auto" w:fill="FFFFFF"/>
        <w:jc w:val="both"/>
        <w:textAlignment w:val="baseline"/>
        <w:rPr>
          <w:rFonts w:ascii="Times New Roman" w:eastAsia="Times New Roman" w:hAnsi="Times New Roman" w:cs="Times New Roman"/>
          <w:color w:val="000000"/>
          <w:bdr w:val="none" w:sz="0" w:space="0" w:color="auto" w:frame="1"/>
          <w:shd w:val="clear" w:color="auto" w:fill="FFFFFF"/>
        </w:rPr>
      </w:pPr>
    </w:p>
    <w:p w14:paraId="1B16E992" w14:textId="77777777" w:rsidR="000C3410" w:rsidRPr="000C3410" w:rsidRDefault="000C3410" w:rsidP="000A3520">
      <w:pPr>
        <w:jc w:val="both"/>
        <w:rPr>
          <w:rFonts w:ascii="Times New Roman" w:hAnsi="Times New Roman" w:cs="Times New Roman"/>
        </w:rPr>
      </w:pPr>
    </w:p>
    <w:p w14:paraId="2EA4970D" w14:textId="77777777" w:rsidR="000C3410" w:rsidRPr="000C3410" w:rsidRDefault="000C3410">
      <w:pPr>
        <w:rPr>
          <w:rFonts w:ascii="Times New Roman" w:hAnsi="Times New Roman" w:cs="Times New Roman"/>
        </w:rPr>
      </w:pPr>
    </w:p>
    <w:p w14:paraId="6D99EFD1" w14:textId="77777777" w:rsidR="000C3410" w:rsidRPr="000C3410" w:rsidRDefault="000C3410">
      <w:pPr>
        <w:rPr>
          <w:rFonts w:ascii="Times New Roman" w:hAnsi="Times New Roman" w:cs="Times New Roman"/>
        </w:rPr>
      </w:pPr>
    </w:p>
    <w:sectPr w:rsidR="000C3410" w:rsidRPr="000C3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53DB1"/>
    <w:multiLevelType w:val="multilevel"/>
    <w:tmpl w:val="D3E4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58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45"/>
    <w:rsid w:val="000510EE"/>
    <w:rsid w:val="000A3520"/>
    <w:rsid w:val="000C300D"/>
    <w:rsid w:val="000C3410"/>
    <w:rsid w:val="00127AC7"/>
    <w:rsid w:val="00216E76"/>
    <w:rsid w:val="00247B9F"/>
    <w:rsid w:val="00337082"/>
    <w:rsid w:val="003C1498"/>
    <w:rsid w:val="003E123B"/>
    <w:rsid w:val="00443219"/>
    <w:rsid w:val="005945B1"/>
    <w:rsid w:val="00723A92"/>
    <w:rsid w:val="007C1445"/>
    <w:rsid w:val="0089663C"/>
    <w:rsid w:val="008F5EE4"/>
    <w:rsid w:val="0095798C"/>
    <w:rsid w:val="00BD2E56"/>
    <w:rsid w:val="00D01DCA"/>
    <w:rsid w:val="00D23EF6"/>
    <w:rsid w:val="00D65DA5"/>
    <w:rsid w:val="00DD3DE7"/>
    <w:rsid w:val="00E34D34"/>
    <w:rsid w:val="00EB0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BE42"/>
  <w15:chartTrackingRefBased/>
  <w15:docId w15:val="{6E222770-44F9-1F46-8FCC-9CEFA9CB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410"/>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5945B1"/>
  </w:style>
  <w:style w:type="character" w:styleId="CommentReference">
    <w:name w:val="annotation reference"/>
    <w:basedOn w:val="DefaultParagraphFont"/>
    <w:uiPriority w:val="99"/>
    <w:semiHidden/>
    <w:unhideWhenUsed/>
    <w:rsid w:val="00443219"/>
    <w:rPr>
      <w:sz w:val="16"/>
      <w:szCs w:val="16"/>
    </w:rPr>
  </w:style>
  <w:style w:type="paragraph" w:styleId="CommentText">
    <w:name w:val="annotation text"/>
    <w:basedOn w:val="Normal"/>
    <w:link w:val="CommentTextChar"/>
    <w:uiPriority w:val="99"/>
    <w:semiHidden/>
    <w:unhideWhenUsed/>
    <w:rsid w:val="00443219"/>
    <w:rPr>
      <w:sz w:val="20"/>
      <w:szCs w:val="20"/>
    </w:rPr>
  </w:style>
  <w:style w:type="character" w:customStyle="1" w:styleId="CommentTextChar">
    <w:name w:val="Comment Text Char"/>
    <w:basedOn w:val="DefaultParagraphFont"/>
    <w:link w:val="CommentText"/>
    <w:uiPriority w:val="99"/>
    <w:semiHidden/>
    <w:rsid w:val="00443219"/>
    <w:rPr>
      <w:sz w:val="20"/>
      <w:szCs w:val="20"/>
    </w:rPr>
  </w:style>
  <w:style w:type="paragraph" w:styleId="CommentSubject">
    <w:name w:val="annotation subject"/>
    <w:basedOn w:val="CommentText"/>
    <w:next w:val="CommentText"/>
    <w:link w:val="CommentSubjectChar"/>
    <w:uiPriority w:val="99"/>
    <w:semiHidden/>
    <w:unhideWhenUsed/>
    <w:rsid w:val="00443219"/>
    <w:rPr>
      <w:b/>
      <w:bCs/>
    </w:rPr>
  </w:style>
  <w:style w:type="character" w:customStyle="1" w:styleId="CommentSubjectChar">
    <w:name w:val="Comment Subject Char"/>
    <w:basedOn w:val="CommentTextChar"/>
    <w:link w:val="CommentSubject"/>
    <w:uiPriority w:val="99"/>
    <w:semiHidden/>
    <w:rsid w:val="00443219"/>
    <w:rPr>
      <w:b/>
      <w:bCs/>
      <w:sz w:val="20"/>
      <w:szCs w:val="20"/>
    </w:rPr>
  </w:style>
  <w:style w:type="character" w:styleId="Strong">
    <w:name w:val="Strong"/>
    <w:basedOn w:val="DefaultParagraphFont"/>
    <w:uiPriority w:val="22"/>
    <w:qFormat/>
    <w:rsid w:val="00D65DA5"/>
    <w:rPr>
      <w:b/>
      <w:bCs/>
    </w:rPr>
  </w:style>
  <w:style w:type="character" w:styleId="Hyperlink">
    <w:name w:val="Hyperlink"/>
    <w:basedOn w:val="DefaultParagraphFont"/>
    <w:uiPriority w:val="99"/>
    <w:semiHidden/>
    <w:unhideWhenUsed/>
    <w:rsid w:val="00D65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019525">
      <w:bodyDiv w:val="1"/>
      <w:marLeft w:val="0"/>
      <w:marRight w:val="0"/>
      <w:marTop w:val="0"/>
      <w:marBottom w:val="0"/>
      <w:divBdr>
        <w:top w:val="none" w:sz="0" w:space="0" w:color="auto"/>
        <w:left w:val="none" w:sz="0" w:space="0" w:color="auto"/>
        <w:bottom w:val="none" w:sz="0" w:space="0" w:color="auto"/>
        <w:right w:val="none" w:sz="0" w:space="0" w:color="auto"/>
      </w:divBdr>
      <w:divsChild>
        <w:div w:id="2079547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522046">
              <w:marLeft w:val="0"/>
              <w:marRight w:val="0"/>
              <w:marTop w:val="0"/>
              <w:marBottom w:val="0"/>
              <w:divBdr>
                <w:top w:val="none" w:sz="0" w:space="0" w:color="auto"/>
                <w:left w:val="none" w:sz="0" w:space="0" w:color="auto"/>
                <w:bottom w:val="none" w:sz="0" w:space="0" w:color="auto"/>
                <w:right w:val="none" w:sz="0" w:space="0" w:color="auto"/>
              </w:divBdr>
            </w:div>
            <w:div w:id="1131941315">
              <w:marLeft w:val="0"/>
              <w:marRight w:val="0"/>
              <w:marTop w:val="0"/>
              <w:marBottom w:val="0"/>
              <w:divBdr>
                <w:top w:val="none" w:sz="0" w:space="0" w:color="auto"/>
                <w:left w:val="none" w:sz="0" w:space="0" w:color="auto"/>
                <w:bottom w:val="none" w:sz="0" w:space="0" w:color="auto"/>
                <w:right w:val="none" w:sz="0" w:space="0" w:color="auto"/>
              </w:divBdr>
            </w:div>
          </w:divsChild>
        </w:div>
        <w:div w:id="690377430">
          <w:marLeft w:val="0"/>
          <w:marRight w:val="0"/>
          <w:marTop w:val="0"/>
          <w:marBottom w:val="0"/>
          <w:divBdr>
            <w:top w:val="none" w:sz="0" w:space="0" w:color="auto"/>
            <w:left w:val="none" w:sz="0" w:space="0" w:color="auto"/>
            <w:bottom w:val="none" w:sz="0" w:space="0" w:color="auto"/>
            <w:right w:val="none" w:sz="0" w:space="0" w:color="auto"/>
          </w:divBdr>
        </w:div>
        <w:div w:id="1333951409">
          <w:marLeft w:val="0"/>
          <w:marRight w:val="0"/>
          <w:marTop w:val="0"/>
          <w:marBottom w:val="0"/>
          <w:divBdr>
            <w:top w:val="none" w:sz="0" w:space="0" w:color="auto"/>
            <w:left w:val="none" w:sz="0" w:space="0" w:color="auto"/>
            <w:bottom w:val="none" w:sz="0" w:space="0" w:color="auto"/>
            <w:right w:val="none" w:sz="0" w:space="0" w:color="auto"/>
          </w:divBdr>
          <w:divsChild>
            <w:div w:id="72094059">
              <w:marLeft w:val="0"/>
              <w:marRight w:val="0"/>
              <w:marTop w:val="0"/>
              <w:marBottom w:val="0"/>
              <w:divBdr>
                <w:top w:val="none" w:sz="0" w:space="0" w:color="auto"/>
                <w:left w:val="none" w:sz="0" w:space="0" w:color="auto"/>
                <w:bottom w:val="none" w:sz="0" w:space="0" w:color="auto"/>
                <w:right w:val="none" w:sz="0" w:space="0" w:color="auto"/>
              </w:divBdr>
            </w:div>
          </w:divsChild>
        </w:div>
        <w:div w:id="1608656409">
          <w:marLeft w:val="0"/>
          <w:marRight w:val="0"/>
          <w:marTop w:val="0"/>
          <w:marBottom w:val="0"/>
          <w:divBdr>
            <w:top w:val="none" w:sz="0" w:space="0" w:color="auto"/>
            <w:left w:val="none" w:sz="0" w:space="0" w:color="auto"/>
            <w:bottom w:val="none" w:sz="0" w:space="0" w:color="auto"/>
            <w:right w:val="none" w:sz="0" w:space="0" w:color="auto"/>
          </w:divBdr>
        </w:div>
        <w:div w:id="781805625">
          <w:marLeft w:val="0"/>
          <w:marRight w:val="0"/>
          <w:marTop w:val="0"/>
          <w:marBottom w:val="0"/>
          <w:divBdr>
            <w:top w:val="none" w:sz="0" w:space="0" w:color="auto"/>
            <w:left w:val="none" w:sz="0" w:space="0" w:color="auto"/>
            <w:bottom w:val="none" w:sz="0" w:space="0" w:color="auto"/>
            <w:right w:val="none" w:sz="0" w:space="0" w:color="auto"/>
          </w:divBdr>
        </w:div>
      </w:divsChild>
    </w:div>
    <w:div w:id="2088501771">
      <w:bodyDiv w:val="1"/>
      <w:marLeft w:val="0"/>
      <w:marRight w:val="0"/>
      <w:marTop w:val="0"/>
      <w:marBottom w:val="0"/>
      <w:divBdr>
        <w:top w:val="none" w:sz="0" w:space="0" w:color="auto"/>
        <w:left w:val="none" w:sz="0" w:space="0" w:color="auto"/>
        <w:bottom w:val="none" w:sz="0" w:space="0" w:color="auto"/>
        <w:right w:val="none" w:sz="0" w:space="0" w:color="auto"/>
      </w:divBdr>
      <w:divsChild>
        <w:div w:id="1001275396">
          <w:marLeft w:val="0"/>
          <w:marRight w:val="0"/>
          <w:marTop w:val="0"/>
          <w:marBottom w:val="0"/>
          <w:divBdr>
            <w:top w:val="none" w:sz="0" w:space="0" w:color="auto"/>
            <w:left w:val="none" w:sz="0" w:space="0" w:color="auto"/>
            <w:bottom w:val="none" w:sz="0" w:space="0" w:color="auto"/>
            <w:right w:val="none" w:sz="0" w:space="0" w:color="auto"/>
          </w:divBdr>
          <w:divsChild>
            <w:div w:id="1428847963">
              <w:marLeft w:val="0"/>
              <w:marRight w:val="0"/>
              <w:marTop w:val="0"/>
              <w:marBottom w:val="0"/>
              <w:divBdr>
                <w:top w:val="none" w:sz="0" w:space="0" w:color="auto"/>
                <w:left w:val="none" w:sz="0" w:space="0" w:color="auto"/>
                <w:bottom w:val="none" w:sz="0" w:space="0" w:color="auto"/>
                <w:right w:val="none" w:sz="0" w:space="0" w:color="auto"/>
              </w:divBdr>
              <w:divsChild>
                <w:div w:id="14894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Marouf, Fatma E</dc:creator>
  <cp:keywords/>
  <dc:description/>
  <cp:lastModifiedBy>Chen, Ming</cp:lastModifiedBy>
  <cp:revision>3</cp:revision>
  <cp:lastPrinted>2024-07-12T14:40:00Z</cp:lastPrinted>
  <dcterms:created xsi:type="dcterms:W3CDTF">2024-07-12T15:45:00Z</dcterms:created>
  <dcterms:modified xsi:type="dcterms:W3CDTF">2024-08-22T16:59:00Z</dcterms:modified>
</cp:coreProperties>
</file>